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F51A" w14:textId="77777777" w:rsidR="00830B8F" w:rsidRDefault="00881C79">
      <w:r>
        <w:t>AMAZON PRODUCTS LISTINGS</w:t>
      </w:r>
    </w:p>
    <w:p w14:paraId="1478BB7E" w14:textId="77777777" w:rsidR="00830B8F" w:rsidRDefault="00881C79">
      <w:pPr>
        <w:rPr>
          <w:b/>
          <w:color w:val="FF0000"/>
        </w:rPr>
      </w:pPr>
      <w:bookmarkStart w:id="0" w:name="OLE_LINK1"/>
      <w:r>
        <w:rPr>
          <w:rFonts w:eastAsia="SimSun" w:hint="eastAsia"/>
          <w:b/>
          <w:color w:val="FF0000"/>
          <w:lang w:eastAsia="zh-CN"/>
        </w:rPr>
        <w:t>3.1</w:t>
      </w:r>
      <w:r>
        <w:rPr>
          <w:b/>
          <w:color w:val="FF0000"/>
        </w:rPr>
        <w:t xml:space="preserve">SPEAKER </w:t>
      </w:r>
      <w:r>
        <w:rPr>
          <w:rFonts w:eastAsia="SimSun" w:hint="eastAsia"/>
          <w:b/>
          <w:color w:val="FF0000"/>
          <w:lang w:eastAsia="zh-CN"/>
        </w:rPr>
        <w:t>RC-3208</w:t>
      </w:r>
      <w:r>
        <w:rPr>
          <w:b/>
          <w:color w:val="FF0000"/>
        </w:rPr>
        <w:t xml:space="preserve"> </w:t>
      </w:r>
    </w:p>
    <w:bookmarkEnd w:id="0"/>
    <w:p w14:paraId="76BD8A77" w14:textId="77777777" w:rsidR="00830B8F" w:rsidRDefault="00881C79">
      <w:pPr>
        <w:pStyle w:val="ListParagraph"/>
        <w:ind w:left="360"/>
        <w:rPr>
          <w:color w:val="FF0000"/>
        </w:rPr>
      </w:pPr>
      <w:proofErr w:type="spellStart"/>
      <w:r>
        <w:rPr>
          <w:rFonts w:hint="eastAsia"/>
          <w:color w:val="FF0000"/>
        </w:rPr>
        <w:t>Sub woofer</w:t>
      </w:r>
      <w:proofErr w:type="spellEnd"/>
      <w:r>
        <w:rPr>
          <w:rFonts w:hint="eastAsia"/>
          <w:color w:val="FF0000"/>
        </w:rPr>
        <w:t xml:space="preserve"> size:231*424mm</w:t>
      </w:r>
    </w:p>
    <w:p w14:paraId="6075F230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Satellite size:12</w:t>
      </w:r>
      <w:r>
        <w:rPr>
          <w:rFonts w:eastAsia="SimSun" w:hint="eastAsia"/>
          <w:color w:val="FF0000"/>
          <w:lang w:eastAsia="zh-CN"/>
        </w:rPr>
        <w:t>0</w:t>
      </w:r>
      <w:r>
        <w:rPr>
          <w:rFonts w:hint="eastAsia"/>
          <w:color w:val="FF0000"/>
        </w:rPr>
        <w:t>*</w:t>
      </w:r>
      <w:r>
        <w:rPr>
          <w:rFonts w:eastAsia="SimSun" w:hint="eastAsia"/>
          <w:color w:val="FF0000"/>
          <w:lang w:eastAsia="zh-CN"/>
        </w:rPr>
        <w:t>366</w:t>
      </w:r>
      <w:r>
        <w:rPr>
          <w:rFonts w:hint="eastAsia"/>
          <w:color w:val="FF0000"/>
        </w:rPr>
        <w:t>mm</w:t>
      </w:r>
    </w:p>
    <w:p w14:paraId="27D8F820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Satellite size:</w:t>
      </w:r>
      <w:r>
        <w:rPr>
          <w:rFonts w:eastAsia="SimSun" w:hint="eastAsia"/>
          <w:color w:val="FF0000"/>
          <w:lang w:eastAsia="zh-CN"/>
        </w:rPr>
        <w:t>352</w:t>
      </w:r>
      <w:r>
        <w:rPr>
          <w:rFonts w:hint="eastAsia"/>
          <w:color w:val="FF0000"/>
        </w:rPr>
        <w:t>*</w:t>
      </w:r>
      <w:r>
        <w:rPr>
          <w:rFonts w:eastAsia="SimSun" w:hint="eastAsia"/>
          <w:color w:val="FF0000"/>
          <w:lang w:eastAsia="zh-CN"/>
        </w:rPr>
        <w:t>105</w:t>
      </w:r>
      <w:r>
        <w:rPr>
          <w:rFonts w:hint="eastAsia"/>
          <w:color w:val="FF0000"/>
        </w:rPr>
        <w:t>mm</w:t>
      </w:r>
    </w:p>
    <w:p w14:paraId="49B3B18D" w14:textId="77777777" w:rsidR="00830B8F" w:rsidRDefault="00881C79">
      <w:pPr>
        <w:pStyle w:val="ListParagraph"/>
        <w:ind w:left="0" w:firstLineChars="200" w:firstLine="440"/>
        <w:rPr>
          <w:color w:val="FF0000"/>
        </w:rPr>
      </w:pPr>
      <w:r>
        <w:rPr>
          <w:rFonts w:hint="eastAsia"/>
          <w:color w:val="FF0000"/>
        </w:rPr>
        <w:t>Solution:2050*2+2030*3+EI6650+2313;</w:t>
      </w:r>
    </w:p>
    <w:p w14:paraId="0DAF4478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RMS: 50W+10W*</w:t>
      </w:r>
      <w:r>
        <w:rPr>
          <w:rFonts w:eastAsia="SimSun" w:hint="eastAsia"/>
          <w:color w:val="FF0000"/>
          <w:lang w:eastAsia="zh-CN"/>
        </w:rPr>
        <w:t>3</w:t>
      </w:r>
      <w:r>
        <w:rPr>
          <w:rFonts w:hint="eastAsia"/>
          <w:color w:val="FF0000"/>
        </w:rPr>
        <w:t xml:space="preserve">; </w:t>
      </w:r>
    </w:p>
    <w:p w14:paraId="17E265B2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Subwoofer driver: 8inch</w:t>
      </w:r>
    </w:p>
    <w:p w14:paraId="636416AF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Satellite driver: 3inch</w:t>
      </w:r>
    </w:p>
    <w:p w14:paraId="11C71A2F" w14:textId="77777777" w:rsidR="00830B8F" w:rsidRDefault="00881C79">
      <w:pPr>
        <w:pStyle w:val="ListParagraph"/>
        <w:ind w:left="360"/>
        <w:rPr>
          <w:color w:val="FF0000"/>
        </w:rPr>
      </w:pPr>
      <w:proofErr w:type="spellStart"/>
      <w:r>
        <w:rPr>
          <w:rFonts w:hint="eastAsia"/>
          <w:color w:val="FF0000"/>
        </w:rPr>
        <w:t>Function:SD</w:t>
      </w:r>
      <w:proofErr w:type="spellEnd"/>
      <w:r>
        <w:rPr>
          <w:rFonts w:hint="eastAsia"/>
          <w:color w:val="FF0000"/>
        </w:rPr>
        <w:t>/</w:t>
      </w:r>
      <w:proofErr w:type="spellStart"/>
      <w:proofErr w:type="gramStart"/>
      <w:r>
        <w:rPr>
          <w:rFonts w:hint="eastAsia"/>
          <w:color w:val="FF0000"/>
        </w:rPr>
        <w:t>MMC,USB</w:t>
      </w:r>
      <w:proofErr w:type="gramEnd"/>
      <w:r>
        <w:rPr>
          <w:rFonts w:hint="eastAsia"/>
          <w:color w:val="FF0000"/>
        </w:rPr>
        <w:t>,FM,AUX,Remote,BT</w:t>
      </w:r>
      <w:proofErr w:type="spellEnd"/>
    </w:p>
    <w:p w14:paraId="1E44320D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Packing: Carton(A=</w:t>
      </w:r>
      <w:proofErr w:type="gramStart"/>
      <w:r>
        <w:rPr>
          <w:rFonts w:hint="eastAsia"/>
          <w:color w:val="FF0000"/>
        </w:rPr>
        <w:t>A)+</w:t>
      </w:r>
      <w:proofErr w:type="gramEnd"/>
      <w:r>
        <w:rPr>
          <w:rFonts w:hint="eastAsia"/>
          <w:color w:val="FF0000"/>
        </w:rPr>
        <w:t>Giftbox</w:t>
      </w:r>
    </w:p>
    <w:p w14:paraId="3940E04F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OSD in orange color</w:t>
      </w:r>
    </w:p>
    <w:p w14:paraId="08EA0A66" w14:textId="77777777" w:rsidR="00830B8F" w:rsidRDefault="00881C79">
      <w:pPr>
        <w:pStyle w:val="ListParagraph"/>
        <w:ind w:left="360"/>
        <w:rPr>
          <w:color w:val="FF0000"/>
        </w:rPr>
      </w:pPr>
      <w:r>
        <w:rPr>
          <w:rFonts w:hint="eastAsia"/>
          <w:color w:val="FF0000"/>
        </w:rPr>
        <w:t>volume LED in orange color</w:t>
      </w:r>
    </w:p>
    <w:p w14:paraId="159D9A6A" w14:textId="77777777" w:rsidR="00830B8F" w:rsidRDefault="00881C79">
      <w:pPr>
        <w:pStyle w:val="ListParagraph"/>
        <w:ind w:left="0"/>
        <w:rPr>
          <w:color w:val="FF0000"/>
        </w:rPr>
      </w:pPr>
      <w:r>
        <w:t xml:space="preserve">Manufacturer: </w:t>
      </w:r>
      <w:r>
        <w:rPr>
          <w:b/>
          <w:bCs/>
          <w:color w:val="FF0000"/>
        </w:rPr>
        <w:t>AKAI</w:t>
      </w:r>
    </w:p>
    <w:p w14:paraId="5A398031" w14:textId="77777777" w:rsidR="00830B8F" w:rsidRDefault="00881C79">
      <w:r>
        <w:t xml:space="preserve">Color: </w:t>
      </w:r>
      <w:r>
        <w:rPr>
          <w:color w:val="FF0000"/>
        </w:rPr>
        <w:t>Black</w:t>
      </w:r>
    </w:p>
    <w:p w14:paraId="6AF7ADAB" w14:textId="77777777" w:rsidR="00830B8F" w:rsidRDefault="00881C79">
      <w:pPr>
        <w:rPr>
          <w:b/>
          <w:color w:val="FF0000"/>
        </w:rPr>
      </w:pPr>
      <w:r>
        <w:t xml:space="preserve">Item model number: </w:t>
      </w:r>
      <w:r>
        <w:rPr>
          <w:rFonts w:eastAsia="SimSun" w:hint="eastAsia"/>
          <w:color w:val="FF0000"/>
          <w:lang w:eastAsia="zh-CN"/>
        </w:rPr>
        <w:t>3</w:t>
      </w:r>
      <w:r>
        <w:rPr>
          <w:rFonts w:eastAsia="SimSun" w:hint="eastAsia"/>
          <w:b/>
          <w:color w:val="FF0000"/>
          <w:lang w:eastAsia="zh-CN"/>
        </w:rPr>
        <w:t>.1</w:t>
      </w:r>
      <w:r>
        <w:rPr>
          <w:b/>
          <w:color w:val="FF0000"/>
        </w:rPr>
        <w:t xml:space="preserve">SPEAKER </w:t>
      </w:r>
      <w:r>
        <w:rPr>
          <w:rFonts w:eastAsia="SimSun" w:hint="eastAsia"/>
          <w:b/>
          <w:color w:val="FF0000"/>
          <w:lang w:eastAsia="zh-CN"/>
        </w:rPr>
        <w:t>RC-3208</w:t>
      </w:r>
    </w:p>
    <w:p w14:paraId="3ACE591B" w14:textId="77777777" w:rsidR="00830B8F" w:rsidRDefault="00881C79">
      <w:r>
        <w:t xml:space="preserve">RMS Power: </w:t>
      </w:r>
      <w:r>
        <w:rPr>
          <w:rFonts w:eastAsia="SimSun" w:hint="eastAsia"/>
          <w:color w:val="FF0000"/>
          <w:lang w:eastAsia="zh-CN"/>
        </w:rPr>
        <w:t>8</w:t>
      </w:r>
      <w:r>
        <w:rPr>
          <w:color w:val="FF0000"/>
        </w:rPr>
        <w:t>0 Watts</w:t>
      </w:r>
    </w:p>
    <w:p w14:paraId="193D2E83" w14:textId="77777777" w:rsidR="00830B8F" w:rsidRDefault="00881C79">
      <w:r>
        <w:t>Item dimensions (</w:t>
      </w:r>
      <w:proofErr w:type="spellStart"/>
      <w:r>
        <w:t>LxWxH</w:t>
      </w:r>
      <w:proofErr w:type="spellEnd"/>
      <w:r>
        <w:rPr>
          <w:b/>
          <w:bCs/>
          <w:color w:val="FF0000"/>
        </w:rPr>
        <w:t xml:space="preserve">) </w:t>
      </w:r>
      <w:r>
        <w:rPr>
          <w:rFonts w:eastAsia="SimSun" w:hint="eastAsia"/>
          <w:b/>
          <w:bCs/>
          <w:color w:val="FF0000"/>
          <w:lang w:eastAsia="zh-CN"/>
        </w:rPr>
        <w:t>43.5*43.5*37</w:t>
      </w:r>
      <w:r>
        <w:rPr>
          <w:color w:val="FF0000"/>
          <w:sz w:val="24"/>
          <w:szCs w:val="24"/>
        </w:rPr>
        <w:t xml:space="preserve"> centimeters</w:t>
      </w:r>
    </w:p>
    <w:p w14:paraId="5B2E18ED" w14:textId="77777777" w:rsidR="00830B8F" w:rsidRDefault="00881C79">
      <w:pPr>
        <w:rPr>
          <w:rFonts w:eastAsia="SimSun"/>
          <w:lang w:eastAsia="zh-CN"/>
        </w:rPr>
      </w:pPr>
      <w:r>
        <w:t xml:space="preserve">Supporting formats: </w:t>
      </w:r>
      <w:r>
        <w:rPr>
          <w:rFonts w:eastAsia="SimSun"/>
          <w:color w:val="FF0000"/>
          <w:lang w:eastAsia="zh-CN"/>
        </w:rPr>
        <w:t>MP3</w:t>
      </w:r>
    </w:p>
    <w:p w14:paraId="127F24ED" w14:textId="77777777" w:rsidR="00830B8F" w:rsidRDefault="00881C79">
      <w:pPr>
        <w:rPr>
          <w:color w:val="FF0000"/>
        </w:rPr>
      </w:pPr>
      <w:r>
        <w:rPr>
          <w:color w:val="FF0000"/>
        </w:rPr>
        <w:t>FM radio (87.5-108 MHz)</w:t>
      </w:r>
    </w:p>
    <w:p w14:paraId="32B84FFF" w14:textId="77777777" w:rsidR="00830B8F" w:rsidRDefault="00881C79">
      <w:pPr>
        <w:rPr>
          <w:color w:val="FF0000"/>
        </w:rPr>
      </w:pPr>
      <w:r>
        <w:rPr>
          <w:color w:val="FF0000"/>
        </w:rPr>
        <w:t xml:space="preserve">USB and Micro SD (TF) card maximum support: 128 GB </w:t>
      </w:r>
    </w:p>
    <w:p w14:paraId="63E1B071" w14:textId="77777777" w:rsidR="00830B8F" w:rsidRDefault="00881C79">
      <w:pPr>
        <w:rPr>
          <w:color w:val="FF0000"/>
        </w:rPr>
      </w:pPr>
      <w:r>
        <w:rPr>
          <w:color w:val="FF0000"/>
        </w:rPr>
        <w:t xml:space="preserve">Remote control </w:t>
      </w:r>
    </w:p>
    <w:p w14:paraId="643AD1D7" w14:textId="77777777" w:rsidR="00830B8F" w:rsidRDefault="00881C79">
      <w:pPr>
        <w:rPr>
          <w:rFonts w:eastAsia="SimSun"/>
          <w:b/>
          <w:bCs/>
          <w:color w:val="FF0000"/>
          <w:lang w:eastAsia="zh-CN"/>
        </w:rPr>
      </w:pPr>
      <w:r>
        <w:rPr>
          <w:color w:val="FF0000"/>
        </w:rPr>
        <w:t>Frequency Response: 60 Hz-16 kHz</w:t>
      </w:r>
    </w:p>
    <w:p w14:paraId="3F91096F" w14:textId="77777777" w:rsidR="00830B8F" w:rsidRDefault="00881C79">
      <w:pPr>
        <w:rPr>
          <w:color w:val="FF0000"/>
        </w:rPr>
      </w:pPr>
      <w:r>
        <w:rPr>
          <w:color w:val="FF0000"/>
        </w:rPr>
        <w:t>EQ Sound Mode Key (POP / ROCK / JAZZ / CLASSIC)</w:t>
      </w:r>
    </w:p>
    <w:p w14:paraId="3A23C97B" w14:textId="77777777" w:rsidR="00830B8F" w:rsidRDefault="00881C79">
      <w:pPr>
        <w:rPr>
          <w:color w:val="FF0000"/>
        </w:rPr>
      </w:pPr>
      <w:r>
        <w:rPr>
          <w:color w:val="FF0000"/>
        </w:rPr>
        <w:t>Bass &amp; Treble control buttons on the main unit</w:t>
      </w:r>
    </w:p>
    <w:p w14:paraId="09F54B94" w14:textId="169A3230" w:rsidR="00830B8F" w:rsidRDefault="00881C79">
      <w:pPr>
        <w:rPr>
          <w:color w:val="FF0000"/>
        </w:rPr>
      </w:pPr>
      <w:r>
        <w:t>Operating Ra</w:t>
      </w:r>
      <w:r>
        <w:t>nge :</w:t>
      </w:r>
      <w:r>
        <w:rPr>
          <w:rFonts w:eastAsia="SimSun" w:hint="eastAsia"/>
          <w:lang w:eastAsia="zh-CN"/>
        </w:rPr>
        <w:t>10</w:t>
      </w:r>
      <w:r w:rsidR="00430BBE">
        <w:rPr>
          <w:rFonts w:eastAsia="SimSun"/>
          <w:lang w:eastAsia="zh-CN"/>
        </w:rPr>
        <w:t xml:space="preserve"> </w:t>
      </w:r>
      <w:r>
        <w:rPr>
          <w:color w:val="FF0000"/>
        </w:rPr>
        <w:t>meters</w:t>
      </w:r>
    </w:p>
    <w:p w14:paraId="226122B7" w14:textId="77777777" w:rsidR="00830B8F" w:rsidRDefault="00881C79">
      <w:r>
        <w:t>Product weight</w:t>
      </w:r>
      <w:r>
        <w:rPr>
          <w:color w:val="FF0000"/>
        </w:rPr>
        <w:t xml:space="preserve">: </w:t>
      </w:r>
      <w:r>
        <w:rPr>
          <w:rFonts w:eastAsia="SimSun" w:hint="eastAsia"/>
          <w:color w:val="FF0000"/>
          <w:lang w:eastAsia="zh-CN"/>
        </w:rPr>
        <w:t>11.19</w:t>
      </w:r>
      <w:r>
        <w:rPr>
          <w:rFonts w:eastAsia="SimSun"/>
          <w:b/>
          <w:bCs/>
          <w:color w:val="FF0000"/>
          <w:lang w:eastAsia="zh-CN"/>
        </w:rPr>
        <w:t>Kg</w:t>
      </w:r>
      <w:r>
        <w:rPr>
          <w:color w:val="FF0000"/>
        </w:rPr>
        <w:t xml:space="preserve"> </w:t>
      </w:r>
    </w:p>
    <w:p w14:paraId="037D97EE" w14:textId="77777777" w:rsidR="00830B8F" w:rsidRDefault="00881C79">
      <w:r>
        <w:t>S/</w:t>
      </w:r>
      <w:proofErr w:type="gramStart"/>
      <w:r>
        <w:t>N:≥</w:t>
      </w:r>
      <w:proofErr w:type="gramEnd"/>
      <w:r>
        <w:t xml:space="preserve"> </w:t>
      </w:r>
      <w:r>
        <w:rPr>
          <w:rFonts w:eastAsia="SimSun" w:hint="eastAsia"/>
          <w:color w:val="FF0000"/>
          <w:lang w:eastAsia="zh-CN"/>
        </w:rPr>
        <w:t>68</w:t>
      </w:r>
      <w:r>
        <w:rPr>
          <w:color w:val="FF0000"/>
        </w:rPr>
        <w:t xml:space="preserve"> dB</w:t>
      </w:r>
    </w:p>
    <w:p w14:paraId="043A49F3" w14:textId="77777777" w:rsidR="00830B8F" w:rsidRDefault="00881C79">
      <w:pPr>
        <w:rPr>
          <w:color w:val="FF0000"/>
        </w:rPr>
      </w:pPr>
      <w:r>
        <w:t xml:space="preserve">Included accessories: </w:t>
      </w:r>
      <w:r>
        <w:rPr>
          <w:rFonts w:hint="eastAsia"/>
          <w:color w:val="FF0000"/>
        </w:rPr>
        <w:t xml:space="preserve">User Manual, Warranty </w:t>
      </w:r>
      <w:proofErr w:type="gramStart"/>
      <w:r>
        <w:rPr>
          <w:rFonts w:hint="eastAsia"/>
          <w:color w:val="FF0000"/>
        </w:rPr>
        <w:t>Card ,</w:t>
      </w:r>
      <w:proofErr w:type="gramEnd"/>
      <w:r>
        <w:rPr>
          <w:rFonts w:hint="eastAsia"/>
          <w:color w:val="FF0000"/>
        </w:rPr>
        <w:t xml:space="preserve"> Audio Cable, Remote control</w:t>
      </w:r>
    </w:p>
    <w:p w14:paraId="4B33A381" w14:textId="77777777" w:rsidR="00830B8F" w:rsidRDefault="00881C79">
      <w:r>
        <w:t xml:space="preserve">Playing time: </w:t>
      </w:r>
      <w:r>
        <w:rPr>
          <w:color w:val="FF0000"/>
        </w:rPr>
        <w:t>3 hours at maximum volume</w:t>
      </w:r>
    </w:p>
    <w:p w14:paraId="1714567F" w14:textId="77777777" w:rsidR="00830B8F" w:rsidRDefault="00881C79">
      <w:r>
        <w:t xml:space="preserve">                      </w:t>
      </w:r>
      <w:r>
        <w:rPr>
          <w:b/>
          <w:bCs/>
        </w:rPr>
        <w:t xml:space="preserve">  </w:t>
      </w:r>
      <w:r>
        <w:rPr>
          <w:b/>
          <w:bCs/>
          <w:color w:val="FF0000"/>
        </w:rPr>
        <w:t>4-6</w:t>
      </w:r>
      <w:r>
        <w:rPr>
          <w:rFonts w:eastAsia="SimSun"/>
          <w:color w:val="FF0000"/>
          <w:lang w:eastAsia="zh-CN"/>
        </w:rPr>
        <w:t xml:space="preserve"> </w:t>
      </w:r>
      <w:r>
        <w:rPr>
          <w:rFonts w:eastAsia="SimSun" w:hint="eastAsia"/>
          <w:color w:val="FF0000"/>
          <w:lang w:eastAsia="zh-CN"/>
        </w:rPr>
        <w:t>h</w:t>
      </w:r>
      <w:r>
        <w:rPr>
          <w:rFonts w:eastAsia="SimSun"/>
          <w:color w:val="FF0000"/>
          <w:lang w:eastAsia="zh-CN"/>
        </w:rPr>
        <w:t>ours at</w:t>
      </w:r>
      <w:r>
        <w:rPr>
          <w:color w:val="FF0000"/>
        </w:rPr>
        <w:t xml:space="preserve"> 50% volume</w:t>
      </w:r>
    </w:p>
    <w:sectPr w:rsidR="00830B8F">
      <w:pgSz w:w="12240" w:h="15840"/>
      <w:pgMar w:top="568" w:right="1440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E3"/>
    <w:rsid w:val="00015AC7"/>
    <w:rsid w:val="00026FE2"/>
    <w:rsid w:val="00046351"/>
    <w:rsid w:val="000726C0"/>
    <w:rsid w:val="00083328"/>
    <w:rsid w:val="000A4D8D"/>
    <w:rsid w:val="000A4FA0"/>
    <w:rsid w:val="000B773D"/>
    <w:rsid w:val="001168C6"/>
    <w:rsid w:val="0012315C"/>
    <w:rsid w:val="00125DEC"/>
    <w:rsid w:val="00163328"/>
    <w:rsid w:val="00163B18"/>
    <w:rsid w:val="0019397B"/>
    <w:rsid w:val="001A64D5"/>
    <w:rsid w:val="001B60D6"/>
    <w:rsid w:val="002325C9"/>
    <w:rsid w:val="00237C21"/>
    <w:rsid w:val="0025069E"/>
    <w:rsid w:val="002C58EC"/>
    <w:rsid w:val="002D1651"/>
    <w:rsid w:val="00347A67"/>
    <w:rsid w:val="00381AC8"/>
    <w:rsid w:val="00405FF8"/>
    <w:rsid w:val="00430BBE"/>
    <w:rsid w:val="0044499A"/>
    <w:rsid w:val="004468B5"/>
    <w:rsid w:val="004830C9"/>
    <w:rsid w:val="00483C3E"/>
    <w:rsid w:val="004B7F69"/>
    <w:rsid w:val="00512945"/>
    <w:rsid w:val="0052708E"/>
    <w:rsid w:val="0054384E"/>
    <w:rsid w:val="0054783F"/>
    <w:rsid w:val="005A073F"/>
    <w:rsid w:val="005B3F15"/>
    <w:rsid w:val="006202D8"/>
    <w:rsid w:val="006215D8"/>
    <w:rsid w:val="006326E7"/>
    <w:rsid w:val="00652024"/>
    <w:rsid w:val="00660FF9"/>
    <w:rsid w:val="00670610"/>
    <w:rsid w:val="006C26EA"/>
    <w:rsid w:val="007117B9"/>
    <w:rsid w:val="00830B8F"/>
    <w:rsid w:val="00881C79"/>
    <w:rsid w:val="008D2119"/>
    <w:rsid w:val="00943768"/>
    <w:rsid w:val="00990890"/>
    <w:rsid w:val="009F2FA2"/>
    <w:rsid w:val="009F5AFE"/>
    <w:rsid w:val="00A41BB4"/>
    <w:rsid w:val="00A9608D"/>
    <w:rsid w:val="00B01835"/>
    <w:rsid w:val="00B01DE0"/>
    <w:rsid w:val="00B55F6C"/>
    <w:rsid w:val="00B741D3"/>
    <w:rsid w:val="00B966BA"/>
    <w:rsid w:val="00BB013A"/>
    <w:rsid w:val="00BB4FE8"/>
    <w:rsid w:val="00BE1E7A"/>
    <w:rsid w:val="00C02F54"/>
    <w:rsid w:val="00C1777E"/>
    <w:rsid w:val="00C31311"/>
    <w:rsid w:val="00C411C4"/>
    <w:rsid w:val="00CA712D"/>
    <w:rsid w:val="00D1427F"/>
    <w:rsid w:val="00D55D6D"/>
    <w:rsid w:val="00D84599"/>
    <w:rsid w:val="00DA47B8"/>
    <w:rsid w:val="00DE3401"/>
    <w:rsid w:val="00E1240D"/>
    <w:rsid w:val="00E43030"/>
    <w:rsid w:val="00F269BC"/>
    <w:rsid w:val="00F33AE3"/>
    <w:rsid w:val="00F440B3"/>
    <w:rsid w:val="00F72907"/>
    <w:rsid w:val="00F75565"/>
    <w:rsid w:val="00FA3991"/>
    <w:rsid w:val="00FA4012"/>
    <w:rsid w:val="00FC4D3A"/>
    <w:rsid w:val="00FD0440"/>
    <w:rsid w:val="0FBC338D"/>
    <w:rsid w:val="12DE33E1"/>
    <w:rsid w:val="1CE54610"/>
    <w:rsid w:val="26F337A9"/>
    <w:rsid w:val="2AC852C2"/>
    <w:rsid w:val="312F5734"/>
    <w:rsid w:val="32207876"/>
    <w:rsid w:val="37EF0D8B"/>
    <w:rsid w:val="436368C2"/>
    <w:rsid w:val="75F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45365"/>
  <w15:docId w15:val="{4E150C3F-EB19-4BB3-A488-14805D3F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-size-base">
    <w:name w:val="a-size-bas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</dc:creator>
  <cp:lastModifiedBy>Akai Romania</cp:lastModifiedBy>
  <cp:revision>2</cp:revision>
  <dcterms:created xsi:type="dcterms:W3CDTF">2022-03-22T09:48:00Z</dcterms:created>
  <dcterms:modified xsi:type="dcterms:W3CDTF">2022-03-22T09:48:00Z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